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98C29" w14:textId="173FE511" w:rsidR="005B2A9D" w:rsidRPr="00C20076" w:rsidRDefault="00ED53EA" w:rsidP="00A86E96">
      <w:pPr>
        <w:jc w:val="both"/>
        <w:rPr>
          <w:rFonts w:ascii="Calibri" w:hAnsi="Calibri" w:cs="Calibri"/>
          <w:sz w:val="28"/>
          <w:szCs w:val="28"/>
        </w:rPr>
      </w:pPr>
      <w:r w:rsidRPr="005E1CD5">
        <w:rPr>
          <w:rFonts w:ascii="Calibri" w:hAnsi="Calibri" w:cs="Calibri"/>
          <w:sz w:val="28"/>
          <w:szCs w:val="28"/>
        </w:rPr>
        <w:tab/>
      </w:r>
      <w:r w:rsidRPr="00C20076">
        <w:rPr>
          <w:rFonts w:ascii="Calibri" w:hAnsi="Calibri" w:cs="Calibri"/>
          <w:sz w:val="28"/>
          <w:szCs w:val="28"/>
        </w:rPr>
        <w:t>Cinema is a medium of entertainment, through feature films. This may be based on mythology, our great epics, stories written by famous authors, biographies of great leaders or incidents which have led to a change in our world or social structure. Cinema has been very helpful in lucidly narrating the events of the World Wars. This has enabled us to gather knowledge of the disasters of war and the holocausts, like the dropping of nuclear bom</w:t>
      </w:r>
      <w:r w:rsidR="00D1001C" w:rsidRPr="00C20076">
        <w:rPr>
          <w:rFonts w:ascii="Calibri" w:hAnsi="Calibri" w:cs="Calibri"/>
          <w:sz w:val="28"/>
          <w:szCs w:val="28"/>
        </w:rPr>
        <w:t>b</w:t>
      </w:r>
      <w:r w:rsidRPr="00C20076">
        <w:rPr>
          <w:rFonts w:ascii="Calibri" w:hAnsi="Calibri" w:cs="Calibri"/>
          <w:sz w:val="28"/>
          <w:szCs w:val="28"/>
        </w:rPr>
        <w:t>s on Hiroshima and Nagasaki. The</w:t>
      </w:r>
      <w:r w:rsidR="00D1001C" w:rsidRPr="00C20076">
        <w:rPr>
          <w:rFonts w:ascii="Calibri" w:hAnsi="Calibri" w:cs="Calibri"/>
          <w:sz w:val="28"/>
          <w:szCs w:val="28"/>
        </w:rPr>
        <w:t xml:space="preserve"> recent war that took place between U.S.A. and Vietnam is also there for us to see and experience. The terrifying misery of these wars </w:t>
      </w:r>
      <w:r w:rsidR="00FB7869" w:rsidRPr="00FB7869">
        <w:rPr>
          <w:rFonts w:ascii="Calibri" w:hAnsi="Calibri" w:cs="Calibri"/>
          <w:sz w:val="28"/>
          <w:szCs w:val="28"/>
        </w:rPr>
        <w:t>comes alive</w:t>
      </w:r>
      <w:r w:rsidR="00FB7869">
        <w:rPr>
          <w:rFonts w:ascii="Calibri" w:hAnsi="Calibri" w:cs="Calibri"/>
          <w:sz w:val="28"/>
          <w:szCs w:val="28"/>
        </w:rPr>
        <w:t xml:space="preserve"> </w:t>
      </w:r>
      <w:r w:rsidR="00D1001C" w:rsidRPr="00C20076">
        <w:rPr>
          <w:rFonts w:ascii="Calibri" w:hAnsi="Calibri" w:cs="Calibri"/>
          <w:sz w:val="28"/>
          <w:szCs w:val="28"/>
        </w:rPr>
        <w:t>in the cinema halls or, cautioning the younger generations of the consequences.</w:t>
      </w:r>
    </w:p>
    <w:p w14:paraId="5FCE7BF1" w14:textId="0185FAE7" w:rsidR="00D1001C" w:rsidRPr="00C20076" w:rsidRDefault="00D1001C" w:rsidP="00A86E96">
      <w:pPr>
        <w:jc w:val="both"/>
        <w:rPr>
          <w:rFonts w:ascii="Calibri" w:hAnsi="Calibri" w:cs="Calibri"/>
          <w:sz w:val="28"/>
          <w:szCs w:val="28"/>
        </w:rPr>
      </w:pPr>
      <w:r w:rsidRPr="00C20076">
        <w:rPr>
          <w:rFonts w:ascii="Calibri" w:hAnsi="Calibri" w:cs="Calibri"/>
          <w:sz w:val="28"/>
          <w:szCs w:val="28"/>
        </w:rPr>
        <w:tab/>
        <w:t>There are the negative aspects of these mediums too, like the violence depicted in feature films, which are confused with bravery by the viewers. This in a manner where the less intelligent viewer feels that these have become acceptable in our society. This is not true but it is one of the negative impacts of modern entertainment.</w:t>
      </w:r>
    </w:p>
    <w:p w14:paraId="2177BDFD" w14:textId="6239C8A9" w:rsidR="00D1001C" w:rsidRPr="005E1CD5" w:rsidRDefault="00D1001C" w:rsidP="00A86E96">
      <w:pPr>
        <w:jc w:val="both"/>
        <w:rPr>
          <w:rFonts w:ascii="Calibri" w:hAnsi="Calibri" w:cs="Calibri"/>
        </w:rPr>
      </w:pPr>
      <w:r w:rsidRPr="00C20076">
        <w:rPr>
          <w:rFonts w:ascii="Calibri" w:hAnsi="Calibri" w:cs="Calibri"/>
          <w:sz w:val="28"/>
          <w:szCs w:val="28"/>
        </w:rPr>
        <w:tab/>
        <w:t xml:space="preserve">Radio is also another form of modern entertainment, with its </w:t>
      </w:r>
      <w:r w:rsidR="00131F2A" w:rsidRPr="00C20076">
        <w:rPr>
          <w:rFonts w:ascii="Calibri" w:hAnsi="Calibri" w:cs="Calibri"/>
          <w:sz w:val="28"/>
          <w:szCs w:val="28"/>
        </w:rPr>
        <w:t>F.M. bands broadcasting music, and transmission as if it were being heard live. This advancement has led to a level of clarity, which is pleasant to the ears</w:t>
      </w:r>
      <w:r w:rsidR="00C20076" w:rsidRPr="00C20076">
        <w:rPr>
          <w:rFonts w:ascii="Calibri" w:hAnsi="Calibri" w:cs="Calibri"/>
          <w:sz w:val="28"/>
          <w:szCs w:val="28"/>
        </w:rPr>
        <w:t>. But now a days most of the people prefer mobile or cell phones for their entertainment</w:t>
      </w:r>
      <w:r w:rsidR="00C20076">
        <w:rPr>
          <w:rFonts w:ascii="Calibri" w:hAnsi="Calibri" w:cs="Calibri"/>
        </w:rPr>
        <w:t>.</w:t>
      </w:r>
    </w:p>
    <w:sectPr w:rsidR="00D1001C" w:rsidRPr="005E1C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A69"/>
    <w:rsid w:val="00131F2A"/>
    <w:rsid w:val="00201463"/>
    <w:rsid w:val="00242D3C"/>
    <w:rsid w:val="00263AA6"/>
    <w:rsid w:val="005B2A9D"/>
    <w:rsid w:val="005E1CD5"/>
    <w:rsid w:val="005E2C72"/>
    <w:rsid w:val="006D7662"/>
    <w:rsid w:val="00A22A69"/>
    <w:rsid w:val="00A86E96"/>
    <w:rsid w:val="00C20076"/>
    <w:rsid w:val="00D01D63"/>
    <w:rsid w:val="00D1001C"/>
    <w:rsid w:val="00D4190D"/>
    <w:rsid w:val="00D91BEF"/>
    <w:rsid w:val="00E26477"/>
    <w:rsid w:val="00ED53EA"/>
    <w:rsid w:val="00EE1A1B"/>
    <w:rsid w:val="00FB7869"/>
    <w:rsid w:val="00FD2FA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AC62B"/>
  <w15:chartTrackingRefBased/>
  <w15:docId w15:val="{64CD0D94-7D5E-4334-B648-A636C0468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2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2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2A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2A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2A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2A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2A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2A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2A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2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2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2A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2A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2A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2A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2A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2A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2A69"/>
    <w:rPr>
      <w:rFonts w:eastAsiaTheme="majorEastAsia" w:cstheme="majorBidi"/>
      <w:color w:val="272727" w:themeColor="text1" w:themeTint="D8"/>
    </w:rPr>
  </w:style>
  <w:style w:type="paragraph" w:styleId="Title">
    <w:name w:val="Title"/>
    <w:basedOn w:val="Normal"/>
    <w:next w:val="Normal"/>
    <w:link w:val="TitleChar"/>
    <w:uiPriority w:val="10"/>
    <w:qFormat/>
    <w:rsid w:val="00A22A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2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2A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2A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2A69"/>
    <w:pPr>
      <w:spacing w:before="160"/>
      <w:jc w:val="center"/>
    </w:pPr>
    <w:rPr>
      <w:i/>
      <w:iCs/>
      <w:color w:val="404040" w:themeColor="text1" w:themeTint="BF"/>
    </w:rPr>
  </w:style>
  <w:style w:type="character" w:customStyle="1" w:styleId="QuoteChar">
    <w:name w:val="Quote Char"/>
    <w:basedOn w:val="DefaultParagraphFont"/>
    <w:link w:val="Quote"/>
    <w:uiPriority w:val="29"/>
    <w:rsid w:val="00A22A69"/>
    <w:rPr>
      <w:i/>
      <w:iCs/>
      <w:color w:val="404040" w:themeColor="text1" w:themeTint="BF"/>
    </w:rPr>
  </w:style>
  <w:style w:type="paragraph" w:styleId="ListParagraph">
    <w:name w:val="List Paragraph"/>
    <w:basedOn w:val="Normal"/>
    <w:uiPriority w:val="34"/>
    <w:qFormat/>
    <w:rsid w:val="00A22A69"/>
    <w:pPr>
      <w:ind w:left="720"/>
      <w:contextualSpacing/>
    </w:pPr>
  </w:style>
  <w:style w:type="character" w:styleId="IntenseEmphasis">
    <w:name w:val="Intense Emphasis"/>
    <w:basedOn w:val="DefaultParagraphFont"/>
    <w:uiPriority w:val="21"/>
    <w:qFormat/>
    <w:rsid w:val="00A22A69"/>
    <w:rPr>
      <w:i/>
      <w:iCs/>
      <w:color w:val="0F4761" w:themeColor="accent1" w:themeShade="BF"/>
    </w:rPr>
  </w:style>
  <w:style w:type="paragraph" w:styleId="IntenseQuote">
    <w:name w:val="Intense Quote"/>
    <w:basedOn w:val="Normal"/>
    <w:next w:val="Normal"/>
    <w:link w:val="IntenseQuoteChar"/>
    <w:uiPriority w:val="30"/>
    <w:qFormat/>
    <w:rsid w:val="00A22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A69"/>
    <w:rPr>
      <w:i/>
      <w:iCs/>
      <w:color w:val="0F4761" w:themeColor="accent1" w:themeShade="BF"/>
    </w:rPr>
  </w:style>
  <w:style w:type="character" w:styleId="IntenseReference">
    <w:name w:val="Intense Reference"/>
    <w:basedOn w:val="DefaultParagraphFont"/>
    <w:uiPriority w:val="32"/>
    <w:qFormat/>
    <w:rsid w:val="00A22A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14</cp:revision>
  <dcterms:created xsi:type="dcterms:W3CDTF">2025-05-09T08:04:00Z</dcterms:created>
  <dcterms:modified xsi:type="dcterms:W3CDTF">2026-06-13T12:13:00Z</dcterms:modified>
</cp:coreProperties>
</file>